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FED" w:rsidRPr="0051363B" w:rsidRDefault="00FF6FED" w:rsidP="00FF6FED">
      <w:pPr>
        <w:jc w:val="center"/>
        <w:rPr>
          <w:rFonts w:ascii="Arial" w:hAnsi="Arial" w:cs="Arial"/>
          <w:b/>
        </w:rPr>
      </w:pPr>
      <w:r w:rsidRPr="0051363B">
        <w:rPr>
          <w:rFonts w:ascii="Arial" w:hAnsi="Arial" w:cs="Arial"/>
          <w:b/>
        </w:rPr>
        <w:t>FORM P.D.W.T.</w:t>
      </w:r>
    </w:p>
    <w:p w:rsidR="00FF6FED" w:rsidRPr="0051363B" w:rsidRDefault="00FF6FED" w:rsidP="00FF6FED">
      <w:pPr>
        <w:spacing w:line="240" w:lineRule="auto"/>
        <w:contextualSpacing/>
        <w:jc w:val="center"/>
        <w:rPr>
          <w:rFonts w:ascii="Arial" w:hAnsi="Arial" w:cs="Arial"/>
          <w:b/>
          <w:u w:val="single"/>
        </w:rPr>
      </w:pPr>
      <w:r w:rsidRPr="0051363B">
        <w:rPr>
          <w:rFonts w:ascii="Arial" w:hAnsi="Arial" w:cs="Arial"/>
          <w:b/>
          <w:u w:val="single"/>
        </w:rPr>
        <w:t>APPLICATION FOR TRANSFER OF PERMIT</w:t>
      </w:r>
    </w:p>
    <w:p w:rsidR="00FF6FED" w:rsidRPr="0051363B" w:rsidRDefault="00FF6FED" w:rsidP="00FF6FED">
      <w:pPr>
        <w:spacing w:line="240" w:lineRule="auto"/>
        <w:contextualSpacing/>
        <w:jc w:val="center"/>
        <w:rPr>
          <w:rFonts w:ascii="Arial" w:hAnsi="Arial" w:cs="Arial"/>
          <w:b/>
          <w:u w:val="single"/>
        </w:rPr>
      </w:pPr>
      <w:r w:rsidRPr="0051363B">
        <w:rPr>
          <w:rFonts w:ascii="Arial" w:hAnsi="Arial" w:cs="Arial"/>
          <w:b/>
          <w:u w:val="single"/>
        </w:rPr>
        <w:t>(See rule 5</w:t>
      </w:r>
      <w:r>
        <w:rPr>
          <w:rFonts w:ascii="Arial" w:hAnsi="Arial" w:cs="Arial"/>
          <w:b/>
          <w:u w:val="single"/>
        </w:rPr>
        <w:t>3</w:t>
      </w:r>
      <w:r w:rsidRPr="0051363B">
        <w:rPr>
          <w:rFonts w:ascii="Arial" w:hAnsi="Arial" w:cs="Arial"/>
          <w:b/>
          <w:u w:val="single"/>
        </w:rPr>
        <w:t xml:space="preserve"> of DMV Rules 1993)</w:t>
      </w:r>
    </w:p>
    <w:p w:rsidR="00FF6FED" w:rsidRPr="0051363B" w:rsidRDefault="00FF6FED" w:rsidP="00FF6FED">
      <w:pPr>
        <w:spacing w:line="240" w:lineRule="auto"/>
        <w:contextualSpacing/>
        <w:jc w:val="both"/>
        <w:rPr>
          <w:rFonts w:ascii="Arial" w:hAnsi="Arial" w:cs="Arial"/>
        </w:rPr>
      </w:pPr>
      <w:proofErr w:type="gramStart"/>
      <w:r w:rsidRPr="0051363B">
        <w:rPr>
          <w:rFonts w:ascii="Arial" w:hAnsi="Arial" w:cs="Arial"/>
        </w:rPr>
        <w:t>The Asstt.</w:t>
      </w:r>
      <w:proofErr w:type="gramEnd"/>
      <w:r w:rsidRPr="0051363B">
        <w:rPr>
          <w:rFonts w:ascii="Arial" w:hAnsi="Arial" w:cs="Arial"/>
        </w:rPr>
        <w:t xml:space="preserve"> Secretary, STA</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t>Dated</w:t>
      </w:r>
    </w:p>
    <w:p w:rsidR="00FF6FED" w:rsidRPr="0051363B" w:rsidRDefault="00FF6FED" w:rsidP="00FF6FED">
      <w:pPr>
        <w:spacing w:line="240" w:lineRule="auto"/>
        <w:contextualSpacing/>
        <w:jc w:val="both"/>
        <w:rPr>
          <w:rFonts w:ascii="Arial" w:hAnsi="Arial" w:cs="Arial"/>
        </w:rPr>
      </w:pPr>
      <w:r w:rsidRPr="0051363B">
        <w:rPr>
          <w:rFonts w:ascii="Arial" w:hAnsi="Arial" w:cs="Arial"/>
        </w:rPr>
        <w:t>Transport Department</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5/9 </w:t>
      </w:r>
      <w:proofErr w:type="gramStart"/>
      <w:r w:rsidRPr="0051363B">
        <w:rPr>
          <w:rFonts w:ascii="Arial" w:hAnsi="Arial" w:cs="Arial"/>
        </w:rPr>
        <w:t>Under</w:t>
      </w:r>
      <w:proofErr w:type="gramEnd"/>
      <w:r w:rsidRPr="0051363B">
        <w:rPr>
          <w:rFonts w:ascii="Arial" w:hAnsi="Arial" w:cs="Arial"/>
        </w:rPr>
        <w:t xml:space="preserve"> Hill Road, </w:t>
      </w:r>
    </w:p>
    <w:p w:rsidR="00FF6FED" w:rsidRPr="0051363B" w:rsidRDefault="00FF6FED" w:rsidP="00FF6FED">
      <w:pPr>
        <w:spacing w:line="240" w:lineRule="auto"/>
        <w:contextualSpacing/>
        <w:jc w:val="both"/>
        <w:rPr>
          <w:rFonts w:ascii="Arial" w:hAnsi="Arial" w:cs="Arial"/>
        </w:rPr>
      </w:pPr>
      <w:r w:rsidRPr="0051363B">
        <w:rPr>
          <w:rFonts w:ascii="Arial" w:hAnsi="Arial" w:cs="Arial"/>
        </w:rPr>
        <w:t>Delhi.</w:t>
      </w:r>
    </w:p>
    <w:p w:rsidR="00FF6FED" w:rsidRPr="0051363B" w:rsidRDefault="00FF6FED" w:rsidP="00FF6FED">
      <w:pPr>
        <w:spacing w:line="240" w:lineRule="auto"/>
        <w:contextualSpacing/>
        <w:jc w:val="both"/>
        <w:rPr>
          <w:rFonts w:ascii="Arial" w:hAnsi="Arial" w:cs="Arial"/>
        </w:rPr>
      </w:pPr>
    </w:p>
    <w:p w:rsidR="00FF6FED" w:rsidRPr="0051363B" w:rsidRDefault="00FF6FED" w:rsidP="00FF6FED">
      <w:pPr>
        <w:spacing w:line="240" w:lineRule="auto"/>
        <w:contextualSpacing/>
        <w:jc w:val="both"/>
        <w:rPr>
          <w:rFonts w:ascii="Arial" w:hAnsi="Arial" w:cs="Arial"/>
        </w:rPr>
      </w:pPr>
      <w:r w:rsidRPr="0051363B">
        <w:rPr>
          <w:rFonts w:ascii="Arial" w:hAnsi="Arial" w:cs="Arial"/>
        </w:rPr>
        <w:t>Sir,</w:t>
      </w:r>
    </w:p>
    <w:p w:rsidR="00FF6FED" w:rsidRPr="0051363B" w:rsidRDefault="00FF6FED" w:rsidP="00FF6FED">
      <w:pPr>
        <w:spacing w:line="240" w:lineRule="auto"/>
        <w:contextualSpacing/>
        <w:jc w:val="both"/>
        <w:rPr>
          <w:rFonts w:ascii="Arial" w:hAnsi="Arial" w:cs="Arial"/>
        </w:rPr>
      </w:pPr>
      <w:r w:rsidRPr="0051363B">
        <w:rPr>
          <w:rFonts w:ascii="Arial" w:hAnsi="Arial" w:cs="Arial"/>
        </w:rPr>
        <w:tab/>
        <w:t>Following information in respect of transfer of permit of my vehicle No._________ is furnished:</w:t>
      </w:r>
    </w:p>
    <w:p w:rsidR="00FF6FED" w:rsidRPr="0051363B" w:rsidRDefault="00FF6FED" w:rsidP="00FF6FED">
      <w:pPr>
        <w:spacing w:line="240" w:lineRule="auto"/>
        <w:contextualSpacing/>
        <w:jc w:val="both"/>
        <w:rPr>
          <w:rFonts w:ascii="Arial" w:hAnsi="Arial" w:cs="Arial"/>
        </w:rPr>
      </w:pPr>
    </w:p>
    <w:p w:rsidR="00FF6FED" w:rsidRPr="0051363B" w:rsidRDefault="00FF6FED" w:rsidP="00FF6FED">
      <w:pPr>
        <w:pStyle w:val="ListParagraph"/>
        <w:numPr>
          <w:ilvl w:val="0"/>
          <w:numId w:val="1"/>
        </w:numPr>
        <w:spacing w:line="240" w:lineRule="auto"/>
        <w:jc w:val="both"/>
        <w:rPr>
          <w:rFonts w:ascii="Arial" w:hAnsi="Arial" w:cs="Arial"/>
        </w:rPr>
      </w:pPr>
      <w:r w:rsidRPr="0051363B">
        <w:rPr>
          <w:rFonts w:ascii="Arial" w:hAnsi="Arial" w:cs="Arial"/>
        </w:rPr>
        <w:t>Regn. No. of the vehicle</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t>___________________</w:t>
      </w:r>
    </w:p>
    <w:p w:rsidR="00FF6FED" w:rsidRPr="0051363B" w:rsidRDefault="00FF6FED" w:rsidP="00FF6FED">
      <w:pPr>
        <w:pStyle w:val="ListParagraph"/>
        <w:numPr>
          <w:ilvl w:val="0"/>
          <w:numId w:val="1"/>
        </w:numPr>
        <w:spacing w:line="240" w:lineRule="auto"/>
        <w:jc w:val="both"/>
        <w:rPr>
          <w:rFonts w:ascii="Arial" w:hAnsi="Arial" w:cs="Arial"/>
        </w:rPr>
      </w:pPr>
      <w:r w:rsidRPr="0051363B">
        <w:rPr>
          <w:rFonts w:ascii="Arial" w:hAnsi="Arial" w:cs="Arial"/>
        </w:rPr>
        <w:t>Permit No. of the vehicle</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t>___________________</w:t>
      </w:r>
    </w:p>
    <w:p w:rsidR="00FF6FED" w:rsidRPr="0051363B" w:rsidRDefault="00FF6FED" w:rsidP="00FF6FED">
      <w:pPr>
        <w:pStyle w:val="ListParagraph"/>
        <w:numPr>
          <w:ilvl w:val="0"/>
          <w:numId w:val="1"/>
        </w:numPr>
        <w:spacing w:line="240" w:lineRule="auto"/>
        <w:jc w:val="both"/>
        <w:rPr>
          <w:rFonts w:ascii="Arial" w:hAnsi="Arial" w:cs="Arial"/>
        </w:rPr>
      </w:pPr>
      <w:r w:rsidRPr="0051363B">
        <w:rPr>
          <w:rFonts w:ascii="Arial" w:hAnsi="Arial" w:cs="Arial"/>
        </w:rPr>
        <w:t>Name of the present permit holder</w:t>
      </w:r>
      <w:r w:rsidRPr="0051363B">
        <w:rPr>
          <w:rFonts w:ascii="Arial" w:hAnsi="Arial" w:cs="Arial"/>
        </w:rPr>
        <w:tab/>
      </w:r>
      <w:r w:rsidRPr="0051363B">
        <w:rPr>
          <w:rFonts w:ascii="Arial" w:hAnsi="Arial" w:cs="Arial"/>
        </w:rPr>
        <w:tab/>
      </w:r>
      <w:r w:rsidRPr="0051363B">
        <w:rPr>
          <w:rFonts w:ascii="Arial" w:hAnsi="Arial" w:cs="Arial"/>
        </w:rPr>
        <w:tab/>
      </w:r>
      <w:r>
        <w:rPr>
          <w:rFonts w:ascii="Arial" w:hAnsi="Arial" w:cs="Arial"/>
        </w:rPr>
        <w:tab/>
      </w:r>
      <w:r w:rsidRPr="0051363B">
        <w:rPr>
          <w:rFonts w:ascii="Arial" w:hAnsi="Arial" w:cs="Arial"/>
        </w:rPr>
        <w:t>___________________</w:t>
      </w:r>
    </w:p>
    <w:p w:rsidR="00FF6FED" w:rsidRPr="0051363B" w:rsidRDefault="00FF6FED" w:rsidP="00FF6FED">
      <w:pPr>
        <w:pStyle w:val="ListParagraph"/>
        <w:spacing w:line="240" w:lineRule="auto"/>
        <w:jc w:val="both"/>
        <w:rPr>
          <w:rFonts w:ascii="Arial" w:hAnsi="Arial" w:cs="Arial"/>
        </w:rPr>
      </w:pPr>
      <w:proofErr w:type="gramStart"/>
      <w:r w:rsidRPr="0051363B">
        <w:rPr>
          <w:rFonts w:ascii="Arial" w:hAnsi="Arial" w:cs="Arial"/>
        </w:rPr>
        <w:t>i.e</w:t>
      </w:r>
      <w:proofErr w:type="gramEnd"/>
      <w:r w:rsidRPr="0051363B">
        <w:rPr>
          <w:rFonts w:ascii="Arial" w:hAnsi="Arial" w:cs="Arial"/>
        </w:rPr>
        <w:t xml:space="preserve">. Transferor </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4.</w:t>
      </w:r>
      <w:r w:rsidRPr="0051363B">
        <w:rPr>
          <w:rFonts w:ascii="Arial" w:hAnsi="Arial" w:cs="Arial"/>
        </w:rPr>
        <w:tab/>
        <w:t>Name of the Transferee</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t>___________________</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5.</w:t>
      </w:r>
      <w:r w:rsidRPr="0051363B">
        <w:rPr>
          <w:rFonts w:ascii="Arial" w:hAnsi="Arial" w:cs="Arial"/>
        </w:rPr>
        <w:tab/>
        <w:t>Father’s/Husband’s name of the transferee</w:t>
      </w:r>
      <w:r w:rsidRPr="0051363B">
        <w:rPr>
          <w:rFonts w:ascii="Arial" w:hAnsi="Arial" w:cs="Arial"/>
        </w:rPr>
        <w:tab/>
      </w:r>
      <w:r w:rsidRPr="0051363B">
        <w:rPr>
          <w:rFonts w:ascii="Arial" w:hAnsi="Arial" w:cs="Arial"/>
        </w:rPr>
        <w:tab/>
      </w:r>
      <w:r>
        <w:rPr>
          <w:rFonts w:ascii="Arial" w:hAnsi="Arial" w:cs="Arial"/>
        </w:rPr>
        <w:tab/>
      </w:r>
      <w:r w:rsidRPr="0051363B">
        <w:rPr>
          <w:rFonts w:ascii="Arial" w:hAnsi="Arial" w:cs="Arial"/>
        </w:rPr>
        <w:t>___________________</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6.</w:t>
      </w:r>
      <w:r w:rsidRPr="0051363B">
        <w:rPr>
          <w:rFonts w:ascii="Arial" w:hAnsi="Arial" w:cs="Arial"/>
        </w:rPr>
        <w:tab/>
        <w:t>Address of the transferee</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t>___________________</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7.  Reason for the transfer of the permit</w:t>
      </w:r>
      <w:r w:rsidRPr="0051363B">
        <w:rPr>
          <w:rFonts w:ascii="Arial" w:hAnsi="Arial" w:cs="Arial"/>
        </w:rPr>
        <w:tab/>
      </w:r>
      <w:r w:rsidRPr="0051363B">
        <w:rPr>
          <w:rFonts w:ascii="Arial" w:hAnsi="Arial" w:cs="Arial"/>
        </w:rPr>
        <w:tab/>
      </w:r>
      <w:r w:rsidRPr="0051363B">
        <w:rPr>
          <w:rFonts w:ascii="Arial" w:hAnsi="Arial" w:cs="Arial"/>
        </w:rPr>
        <w:tab/>
      </w:r>
      <w:r>
        <w:rPr>
          <w:rFonts w:ascii="Arial" w:hAnsi="Arial" w:cs="Arial"/>
        </w:rPr>
        <w:tab/>
      </w:r>
      <w:r w:rsidRPr="0051363B">
        <w:rPr>
          <w:rFonts w:ascii="Arial" w:hAnsi="Arial" w:cs="Arial"/>
        </w:rPr>
        <w:t>___________________</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8.  Date of Transfer/mode of transfer</w:t>
      </w:r>
      <w:r w:rsidRPr="0051363B">
        <w:rPr>
          <w:rFonts w:ascii="Arial" w:hAnsi="Arial" w:cs="Arial"/>
        </w:rPr>
        <w:tab/>
      </w:r>
      <w:r w:rsidRPr="0051363B">
        <w:rPr>
          <w:rFonts w:ascii="Arial" w:hAnsi="Arial" w:cs="Arial"/>
        </w:rPr>
        <w:tab/>
      </w:r>
      <w:r w:rsidRPr="0051363B">
        <w:rPr>
          <w:rFonts w:ascii="Arial" w:hAnsi="Arial" w:cs="Arial"/>
        </w:rPr>
        <w:tab/>
        <w:t xml:space="preserve"> </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w:t>
      </w:r>
      <w:r w:rsidRPr="0051363B">
        <w:rPr>
          <w:rFonts w:ascii="Arial" w:hAnsi="Arial" w:cs="Arial"/>
        </w:rPr>
        <w:tab/>
        <w:t>(</w:t>
      </w:r>
      <w:proofErr w:type="gramStart"/>
      <w:r w:rsidRPr="0051363B">
        <w:rPr>
          <w:rFonts w:ascii="Arial" w:hAnsi="Arial" w:cs="Arial"/>
        </w:rPr>
        <w:t>give</w:t>
      </w:r>
      <w:proofErr w:type="gramEnd"/>
      <w:r w:rsidRPr="0051363B">
        <w:rPr>
          <w:rFonts w:ascii="Arial" w:hAnsi="Arial" w:cs="Arial"/>
        </w:rPr>
        <w:t xml:space="preserve"> the date of registration of the transfer</w:t>
      </w:r>
      <w:r w:rsidRPr="0051363B">
        <w:rPr>
          <w:rFonts w:ascii="Arial" w:hAnsi="Arial" w:cs="Arial"/>
        </w:rPr>
        <w:tab/>
      </w:r>
      <w:r w:rsidRPr="0051363B">
        <w:rPr>
          <w:rFonts w:ascii="Arial" w:hAnsi="Arial" w:cs="Arial"/>
        </w:rPr>
        <w:tab/>
      </w:r>
      <w:r>
        <w:rPr>
          <w:rFonts w:ascii="Arial" w:hAnsi="Arial" w:cs="Arial"/>
        </w:rPr>
        <w:tab/>
      </w:r>
      <w:r w:rsidRPr="0051363B">
        <w:rPr>
          <w:rFonts w:ascii="Arial" w:hAnsi="Arial" w:cs="Arial"/>
        </w:rPr>
        <w:t>___________________</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Deed and name of the instrument through</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Which transfer has taken </w:t>
      </w:r>
      <w:proofErr w:type="gramStart"/>
      <w:r w:rsidRPr="0051363B">
        <w:rPr>
          <w:rFonts w:ascii="Arial" w:hAnsi="Arial" w:cs="Arial"/>
        </w:rPr>
        <w:t>place</w:t>
      </w:r>
      <w:proofErr w:type="gramEnd"/>
      <w:r w:rsidRPr="0051363B">
        <w:rPr>
          <w:rFonts w:ascii="Arial" w:hAnsi="Arial" w:cs="Arial"/>
        </w:rPr>
        <w:t>)</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9.  Whether both the Transferor/Seller and the Transferee/Buyer are falling in the    same category (SC, ST, OBC, </w:t>
      </w:r>
      <w:proofErr w:type="gramStart"/>
      <w:r w:rsidRPr="0051363B">
        <w:rPr>
          <w:rFonts w:ascii="Arial" w:hAnsi="Arial" w:cs="Arial"/>
        </w:rPr>
        <w:t>General</w:t>
      </w:r>
      <w:proofErr w:type="gramEnd"/>
      <w:r w:rsidRPr="0051363B">
        <w:rPr>
          <w:rFonts w:ascii="Arial" w:hAnsi="Arial" w:cs="Arial"/>
        </w:rPr>
        <w:t>)</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Pr>
          <w:rFonts w:ascii="Arial" w:hAnsi="Arial" w:cs="Arial"/>
        </w:rPr>
        <w:tab/>
      </w:r>
      <w:r w:rsidRPr="0051363B">
        <w:rPr>
          <w:rFonts w:ascii="Arial" w:hAnsi="Arial" w:cs="Arial"/>
        </w:rPr>
        <w:t>___________________</w:t>
      </w:r>
    </w:p>
    <w:p w:rsidR="00FF6FED" w:rsidRPr="0051363B" w:rsidRDefault="00FF6FED" w:rsidP="00FF6FED">
      <w:pPr>
        <w:spacing w:line="240" w:lineRule="auto"/>
        <w:contextualSpacing/>
        <w:jc w:val="both"/>
        <w:rPr>
          <w:rFonts w:ascii="Arial" w:hAnsi="Arial" w:cs="Arial"/>
        </w:rPr>
      </w:pPr>
    </w:p>
    <w:p w:rsidR="00FF6FED" w:rsidRPr="0051363B" w:rsidRDefault="00FF6FED" w:rsidP="00FF6FED">
      <w:pPr>
        <w:spacing w:line="240" w:lineRule="auto"/>
        <w:contextualSpacing/>
        <w:jc w:val="both"/>
        <w:rPr>
          <w:rFonts w:ascii="Arial" w:hAnsi="Arial" w:cs="Arial"/>
        </w:rPr>
      </w:pPr>
      <w:r w:rsidRPr="0051363B">
        <w:rPr>
          <w:rFonts w:ascii="Arial" w:hAnsi="Arial" w:cs="Arial"/>
        </w:rPr>
        <w:tab/>
        <w:t xml:space="preserve">We undertake that no premium payment or any other consideration arising out of the proposed transfer has been passed on or will pass on between us i.e. Transferor and Transferee and in case this turns out to be false subsequently, our transfer may deemed void </w:t>
      </w:r>
      <w:proofErr w:type="spellStart"/>
      <w:r w:rsidRPr="0051363B">
        <w:rPr>
          <w:rFonts w:ascii="Arial" w:hAnsi="Arial" w:cs="Arial"/>
        </w:rPr>
        <w:t>ab</w:t>
      </w:r>
      <w:proofErr w:type="spellEnd"/>
      <w:r w:rsidRPr="0051363B">
        <w:rPr>
          <w:rFonts w:ascii="Arial" w:hAnsi="Arial" w:cs="Arial"/>
        </w:rPr>
        <w:t xml:space="preserve"> initio.  We also undertake to make the payment of requisite transfer fee and other dues in case the transfer is approved.</w:t>
      </w:r>
    </w:p>
    <w:p w:rsidR="00FF6FED" w:rsidRPr="0051363B" w:rsidRDefault="00FF6FED" w:rsidP="00FF6FED">
      <w:pPr>
        <w:spacing w:line="240" w:lineRule="auto"/>
        <w:contextualSpacing/>
        <w:jc w:val="both"/>
        <w:rPr>
          <w:rFonts w:ascii="Arial" w:hAnsi="Arial" w:cs="Arial"/>
        </w:rPr>
      </w:pPr>
      <w:r w:rsidRPr="0051363B">
        <w:rPr>
          <w:rFonts w:ascii="Arial" w:hAnsi="Arial" w:cs="Arial"/>
        </w:rPr>
        <w:t xml:space="preserve">  Seller / Transferor</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t>Buyer/ Transferee</w:t>
      </w:r>
    </w:p>
    <w:tbl>
      <w:tblPr>
        <w:tblW w:w="0" w:type="auto"/>
        <w:tblInd w:w="252" w:type="dxa"/>
        <w:tblBorders>
          <w:top w:val="single" w:sz="4" w:space="0" w:color="auto"/>
        </w:tblBorders>
        <w:tblLook w:val="0000"/>
      </w:tblPr>
      <w:tblGrid>
        <w:gridCol w:w="1890"/>
      </w:tblGrid>
      <w:tr w:rsidR="00FF6FED" w:rsidRPr="0051363B" w:rsidTr="00195C55">
        <w:trPr>
          <w:trHeight w:val="100"/>
        </w:trPr>
        <w:tc>
          <w:tcPr>
            <w:tcW w:w="1890" w:type="dxa"/>
            <w:tcBorders>
              <w:left w:val="single" w:sz="4" w:space="0" w:color="auto"/>
              <w:bottom w:val="single" w:sz="4" w:space="0" w:color="auto"/>
              <w:right w:val="single" w:sz="4" w:space="0" w:color="auto"/>
            </w:tcBorders>
          </w:tcPr>
          <w:p w:rsidR="00FF6FED" w:rsidRPr="0051363B" w:rsidRDefault="00FF6FED" w:rsidP="00195C55">
            <w:pPr>
              <w:spacing w:line="240" w:lineRule="auto"/>
              <w:contextualSpacing/>
              <w:jc w:val="both"/>
              <w:rPr>
                <w:rFonts w:ascii="Arial" w:hAnsi="Arial" w:cs="Arial"/>
              </w:rPr>
            </w:pPr>
          </w:p>
          <w:p w:rsidR="00FF6FED" w:rsidRPr="0051363B" w:rsidRDefault="00FF6FED" w:rsidP="00195C55">
            <w:pPr>
              <w:spacing w:line="240" w:lineRule="auto"/>
              <w:contextualSpacing/>
              <w:jc w:val="both"/>
              <w:rPr>
                <w:rFonts w:ascii="Arial" w:hAnsi="Arial" w:cs="Arial"/>
                <w:b/>
              </w:rPr>
            </w:pPr>
          </w:p>
          <w:p w:rsidR="00FF6FED" w:rsidRDefault="00FF6FED" w:rsidP="00195C55">
            <w:pPr>
              <w:spacing w:line="240" w:lineRule="auto"/>
              <w:contextualSpacing/>
              <w:jc w:val="both"/>
              <w:rPr>
                <w:rFonts w:ascii="Arial" w:hAnsi="Arial" w:cs="Arial"/>
                <w:b/>
                <w:sz w:val="16"/>
                <w:szCs w:val="16"/>
              </w:rPr>
            </w:pPr>
            <w:r>
              <w:rPr>
                <w:rFonts w:ascii="Arial" w:hAnsi="Arial" w:cs="Arial"/>
                <w:b/>
                <w:sz w:val="16"/>
                <w:szCs w:val="16"/>
              </w:rPr>
              <w:t>Affix passport size</w:t>
            </w:r>
          </w:p>
          <w:p w:rsidR="00FF6FED" w:rsidRPr="0051363B" w:rsidRDefault="00FF6FED" w:rsidP="00195C55">
            <w:pPr>
              <w:spacing w:line="240" w:lineRule="auto"/>
              <w:contextualSpacing/>
              <w:jc w:val="both"/>
              <w:rPr>
                <w:rFonts w:ascii="Arial" w:hAnsi="Arial" w:cs="Arial"/>
                <w:b/>
                <w:sz w:val="16"/>
                <w:szCs w:val="16"/>
              </w:rPr>
            </w:pPr>
            <w:r>
              <w:rPr>
                <w:rFonts w:ascii="Arial" w:hAnsi="Arial" w:cs="Arial"/>
                <w:b/>
                <w:sz w:val="16"/>
                <w:szCs w:val="16"/>
              </w:rPr>
              <w:t>photograph</w:t>
            </w:r>
          </w:p>
          <w:p w:rsidR="00FF6FED" w:rsidRPr="0051363B" w:rsidRDefault="00FF6FED" w:rsidP="00195C55">
            <w:pPr>
              <w:spacing w:line="240" w:lineRule="auto"/>
              <w:contextualSpacing/>
              <w:jc w:val="both"/>
              <w:rPr>
                <w:rFonts w:ascii="Arial" w:hAnsi="Arial" w:cs="Arial"/>
                <w:b/>
              </w:rPr>
            </w:pPr>
          </w:p>
          <w:p w:rsidR="00FF6FED" w:rsidRPr="0051363B" w:rsidRDefault="00FF6FED" w:rsidP="00195C55">
            <w:pPr>
              <w:spacing w:line="240" w:lineRule="auto"/>
              <w:contextualSpacing/>
              <w:jc w:val="both"/>
              <w:rPr>
                <w:rFonts w:ascii="Arial" w:hAnsi="Arial" w:cs="Arial"/>
                <w:b/>
              </w:rPr>
            </w:pPr>
          </w:p>
        </w:tc>
      </w:tr>
    </w:tbl>
    <w:p w:rsidR="00FF6FED" w:rsidRPr="0051363B" w:rsidRDefault="00FF6FED" w:rsidP="00FF6FED">
      <w:pPr>
        <w:spacing w:line="240" w:lineRule="auto"/>
        <w:contextualSpacing/>
        <w:jc w:val="both"/>
        <w:rPr>
          <w:rFonts w:ascii="Arial" w:hAnsi="Arial" w:cs="Arial"/>
          <w:b/>
        </w:rPr>
      </w:pPr>
    </w:p>
    <w:tbl>
      <w:tblPr>
        <w:tblpPr w:leftFromText="180" w:rightFromText="180" w:vertAnchor="text" w:tblpX="6664" w:tblpY="-1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5"/>
      </w:tblGrid>
      <w:tr w:rsidR="00FF6FED" w:rsidRPr="0051363B" w:rsidTr="00195C55">
        <w:trPr>
          <w:trHeight w:val="45"/>
        </w:trPr>
        <w:tc>
          <w:tcPr>
            <w:tcW w:w="1845" w:type="dxa"/>
          </w:tcPr>
          <w:p w:rsidR="00FF6FED" w:rsidRDefault="00FF6FED" w:rsidP="00195C55">
            <w:pPr>
              <w:spacing w:line="240" w:lineRule="auto"/>
              <w:contextualSpacing/>
              <w:jc w:val="both"/>
              <w:rPr>
                <w:rFonts w:ascii="Arial" w:hAnsi="Arial" w:cs="Arial"/>
                <w:b/>
                <w:sz w:val="16"/>
                <w:szCs w:val="16"/>
              </w:rPr>
            </w:pPr>
          </w:p>
          <w:p w:rsidR="00FF6FED" w:rsidRDefault="00FF6FED" w:rsidP="00195C55">
            <w:pPr>
              <w:spacing w:line="240" w:lineRule="auto"/>
              <w:contextualSpacing/>
              <w:jc w:val="both"/>
              <w:rPr>
                <w:rFonts w:ascii="Arial" w:hAnsi="Arial" w:cs="Arial"/>
                <w:b/>
                <w:sz w:val="16"/>
                <w:szCs w:val="16"/>
              </w:rPr>
            </w:pPr>
          </w:p>
          <w:p w:rsidR="00FF6FED" w:rsidRDefault="00FF6FED" w:rsidP="00195C55">
            <w:pPr>
              <w:spacing w:line="240" w:lineRule="auto"/>
              <w:contextualSpacing/>
              <w:jc w:val="both"/>
              <w:rPr>
                <w:rFonts w:ascii="Arial" w:hAnsi="Arial" w:cs="Arial"/>
                <w:b/>
                <w:sz w:val="16"/>
                <w:szCs w:val="16"/>
              </w:rPr>
            </w:pPr>
            <w:r>
              <w:rPr>
                <w:rFonts w:ascii="Arial" w:hAnsi="Arial" w:cs="Arial"/>
                <w:b/>
                <w:sz w:val="16"/>
                <w:szCs w:val="16"/>
              </w:rPr>
              <w:t>Affix passport size</w:t>
            </w:r>
          </w:p>
          <w:p w:rsidR="00FF6FED" w:rsidRPr="0051363B" w:rsidRDefault="00FF6FED" w:rsidP="00195C55">
            <w:pPr>
              <w:spacing w:line="240" w:lineRule="auto"/>
              <w:contextualSpacing/>
              <w:jc w:val="both"/>
              <w:rPr>
                <w:rFonts w:ascii="Arial" w:hAnsi="Arial" w:cs="Arial"/>
                <w:b/>
              </w:rPr>
            </w:pPr>
            <w:r>
              <w:rPr>
                <w:rFonts w:ascii="Arial" w:hAnsi="Arial" w:cs="Arial"/>
                <w:b/>
                <w:sz w:val="16"/>
                <w:szCs w:val="16"/>
              </w:rPr>
              <w:t>photograph</w:t>
            </w:r>
          </w:p>
          <w:p w:rsidR="00FF6FED" w:rsidRPr="0051363B" w:rsidRDefault="00FF6FED" w:rsidP="00195C55">
            <w:pPr>
              <w:spacing w:line="240" w:lineRule="auto"/>
              <w:contextualSpacing/>
              <w:jc w:val="both"/>
              <w:rPr>
                <w:rFonts w:ascii="Arial" w:hAnsi="Arial" w:cs="Arial"/>
                <w:b/>
              </w:rPr>
            </w:pPr>
          </w:p>
          <w:p w:rsidR="00FF6FED" w:rsidRPr="0051363B" w:rsidRDefault="00FF6FED" w:rsidP="00195C55">
            <w:pPr>
              <w:spacing w:line="240" w:lineRule="auto"/>
              <w:contextualSpacing/>
              <w:jc w:val="both"/>
              <w:rPr>
                <w:rFonts w:ascii="Arial" w:hAnsi="Arial" w:cs="Arial"/>
                <w:b/>
              </w:rPr>
            </w:pPr>
          </w:p>
        </w:tc>
      </w:tr>
    </w:tbl>
    <w:p w:rsidR="00FF6FED" w:rsidRPr="0051363B" w:rsidRDefault="00FF6FED" w:rsidP="00FF6FED">
      <w:pPr>
        <w:spacing w:line="240" w:lineRule="auto"/>
        <w:contextualSpacing/>
        <w:jc w:val="both"/>
        <w:rPr>
          <w:rFonts w:ascii="Arial" w:hAnsi="Arial" w:cs="Arial"/>
        </w:rPr>
      </w:pPr>
      <w:r w:rsidRPr="0051363B">
        <w:rPr>
          <w:rFonts w:ascii="Arial" w:hAnsi="Arial" w:cs="Arial"/>
        </w:rPr>
        <w:tab/>
        <w:t>The above mentioned transferor and transferee whose passport size photograph affixed above signed before me and also affix their thumb impression before me on ____________.</w:t>
      </w:r>
    </w:p>
    <w:p w:rsidR="00FF6FED" w:rsidRPr="0051363B" w:rsidRDefault="00FF6FED" w:rsidP="00FF6FED">
      <w:pPr>
        <w:spacing w:line="240" w:lineRule="auto"/>
        <w:contextualSpacing/>
        <w:jc w:val="both"/>
        <w:rPr>
          <w:rFonts w:ascii="Arial" w:hAnsi="Arial" w:cs="Arial"/>
        </w:rPr>
      </w:pPr>
    </w:p>
    <w:p w:rsidR="00FF6FED" w:rsidRPr="0051363B" w:rsidRDefault="00FF6FED" w:rsidP="00FF6FED">
      <w:pPr>
        <w:spacing w:line="240" w:lineRule="auto"/>
        <w:contextualSpacing/>
        <w:jc w:val="both"/>
        <w:rPr>
          <w:rFonts w:ascii="Arial" w:hAnsi="Arial" w:cs="Arial"/>
        </w:rPr>
      </w:pPr>
      <w:r w:rsidRPr="0051363B">
        <w:rPr>
          <w:rFonts w:ascii="Arial" w:hAnsi="Arial" w:cs="Arial"/>
        </w:rPr>
        <w:t>Name of the Inspector _____________</w:t>
      </w:r>
      <w:r w:rsidRPr="0051363B">
        <w:rPr>
          <w:rFonts w:ascii="Arial" w:hAnsi="Arial" w:cs="Arial"/>
        </w:rPr>
        <w:tab/>
      </w:r>
      <w:r w:rsidRPr="0051363B">
        <w:rPr>
          <w:rFonts w:ascii="Arial" w:hAnsi="Arial" w:cs="Arial"/>
        </w:rPr>
        <w:tab/>
        <w:t>Sig. of the Inspector _______________</w:t>
      </w:r>
    </w:p>
    <w:p w:rsidR="00FF6FED" w:rsidRPr="0051363B" w:rsidRDefault="00FF6FED" w:rsidP="00FF6FED">
      <w:pPr>
        <w:spacing w:line="240" w:lineRule="auto"/>
        <w:contextualSpacing/>
        <w:jc w:val="both"/>
        <w:rPr>
          <w:rFonts w:ascii="Arial" w:hAnsi="Arial" w:cs="Arial"/>
        </w:rPr>
      </w:pPr>
      <w:r w:rsidRPr="0051363B">
        <w:rPr>
          <w:rFonts w:ascii="Arial" w:hAnsi="Arial" w:cs="Arial"/>
        </w:rPr>
        <w:t>Name of the Transferor ____________</w:t>
      </w:r>
      <w:r w:rsidRPr="0051363B">
        <w:rPr>
          <w:rFonts w:ascii="Arial" w:hAnsi="Arial" w:cs="Arial"/>
        </w:rPr>
        <w:tab/>
      </w:r>
      <w:r w:rsidRPr="0051363B">
        <w:rPr>
          <w:rFonts w:ascii="Arial" w:hAnsi="Arial" w:cs="Arial"/>
        </w:rPr>
        <w:tab/>
        <w:t>Name of the Transferee____________</w:t>
      </w:r>
    </w:p>
    <w:p w:rsidR="00FF6FED" w:rsidRPr="0051363B" w:rsidRDefault="00FF6FED" w:rsidP="00FF6FED">
      <w:pPr>
        <w:spacing w:line="240" w:lineRule="auto"/>
        <w:contextualSpacing/>
        <w:jc w:val="both"/>
        <w:rPr>
          <w:rFonts w:ascii="Arial" w:hAnsi="Arial" w:cs="Arial"/>
        </w:rPr>
      </w:pPr>
    </w:p>
    <w:p w:rsidR="00FF6FED" w:rsidRPr="0051363B" w:rsidRDefault="00FF6FED" w:rsidP="00FF6FED">
      <w:pPr>
        <w:spacing w:line="240" w:lineRule="auto"/>
        <w:contextualSpacing/>
        <w:jc w:val="both"/>
        <w:rPr>
          <w:rFonts w:ascii="Arial" w:hAnsi="Arial" w:cs="Arial"/>
        </w:rPr>
      </w:pPr>
      <w:r w:rsidRPr="0051363B">
        <w:rPr>
          <w:rFonts w:ascii="Arial" w:hAnsi="Arial" w:cs="Arial"/>
        </w:rPr>
        <w:t>Sig. of the Transferor______________</w:t>
      </w:r>
      <w:r w:rsidRPr="0051363B">
        <w:rPr>
          <w:rFonts w:ascii="Arial" w:hAnsi="Arial" w:cs="Arial"/>
        </w:rPr>
        <w:tab/>
      </w:r>
      <w:r w:rsidRPr="0051363B">
        <w:rPr>
          <w:rFonts w:ascii="Arial" w:hAnsi="Arial" w:cs="Arial"/>
        </w:rPr>
        <w:tab/>
        <w:t>Sig. of the Transferee______________</w:t>
      </w:r>
    </w:p>
    <w:p w:rsidR="00FF6FED" w:rsidRDefault="00FF6FED" w:rsidP="00FF6FED">
      <w:pPr>
        <w:spacing w:line="240" w:lineRule="auto"/>
        <w:contextualSpacing/>
        <w:jc w:val="both"/>
        <w:rPr>
          <w:rFonts w:ascii="Arial" w:hAnsi="Arial" w:cs="Arial"/>
          <w:sz w:val="24"/>
          <w:szCs w:val="24"/>
        </w:rPr>
      </w:pPr>
      <w:r w:rsidRPr="0051363B">
        <w:rPr>
          <w:rFonts w:ascii="Arial" w:hAnsi="Arial" w:cs="Arial"/>
        </w:rPr>
        <w:t>Dated:_______________</w:t>
      </w:r>
      <w:r w:rsidRPr="0051363B">
        <w:rPr>
          <w:rFonts w:ascii="Arial" w:hAnsi="Arial" w:cs="Arial"/>
        </w:rPr>
        <w:tab/>
      </w:r>
      <w:r w:rsidRPr="0051363B">
        <w:rPr>
          <w:rFonts w:ascii="Arial" w:hAnsi="Arial" w:cs="Arial"/>
        </w:rPr>
        <w:tab/>
      </w:r>
      <w:r w:rsidRPr="0051363B">
        <w:rPr>
          <w:rFonts w:ascii="Arial" w:hAnsi="Arial" w:cs="Arial"/>
        </w:rPr>
        <w:tab/>
      </w:r>
      <w:r w:rsidRPr="0051363B">
        <w:rPr>
          <w:rFonts w:ascii="Arial" w:hAnsi="Arial" w:cs="Arial"/>
        </w:rPr>
        <w:tab/>
        <w:t>Dated:_______________</w:t>
      </w:r>
      <w:r>
        <w:rPr>
          <w:rFonts w:ascii="Arial" w:hAnsi="Arial" w:cs="Arial"/>
          <w:sz w:val="24"/>
          <w:szCs w:val="24"/>
        </w:rPr>
        <w:t xml:space="preserve">  </w:t>
      </w:r>
    </w:p>
    <w:p w:rsidR="00000000" w:rsidRDefault="00FF6FED"/>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4CB"/>
    <w:multiLevelType w:val="hybridMultilevel"/>
    <w:tmpl w:val="A270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6FED"/>
    <w:rsid w:val="00FF6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F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staiiia</dc:creator>
  <cp:keywords/>
  <dc:description/>
  <cp:lastModifiedBy>staiiia</cp:lastModifiedBy>
  <cp:revision>2</cp:revision>
  <dcterms:created xsi:type="dcterms:W3CDTF">2013-04-06T06:11:00Z</dcterms:created>
  <dcterms:modified xsi:type="dcterms:W3CDTF">2013-04-06T06:11:00Z</dcterms:modified>
</cp:coreProperties>
</file>